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EBF" w:rsidRDefault="00F464BC">
      <w:pPr>
        <w:spacing w:line="276" w:lineRule="auto"/>
        <w:jc w:val="center"/>
        <w:rPr>
          <w:b/>
        </w:rPr>
      </w:pPr>
      <w:r>
        <w:rPr>
          <w:b/>
        </w:rPr>
        <w:t xml:space="preserve">ПРОТОКОЛ № </w:t>
      </w:r>
      <w:r w:rsidR="00006AA6">
        <w:rPr>
          <w:b/>
        </w:rPr>
        <w:t>50</w:t>
      </w:r>
    </w:p>
    <w:p w:rsidR="00793EBF" w:rsidRDefault="00F464BC">
      <w:pPr>
        <w:spacing w:line="276" w:lineRule="auto"/>
        <w:jc w:val="center"/>
        <w:rPr>
          <w:b/>
        </w:rPr>
      </w:pPr>
      <w:r>
        <w:rPr>
          <w:b/>
        </w:rPr>
        <w:t>Заседания Совета</w:t>
      </w:r>
    </w:p>
    <w:p w:rsidR="00793EBF" w:rsidRDefault="00F464BC">
      <w:pPr>
        <w:spacing w:line="276" w:lineRule="auto"/>
        <w:jc w:val="center"/>
        <w:rPr>
          <w:b/>
        </w:rPr>
      </w:pPr>
      <w:r>
        <w:rPr>
          <w:b/>
        </w:rPr>
        <w:t>СРО Ассоциация «</w:t>
      </w:r>
      <w:proofErr w:type="spellStart"/>
      <w:r>
        <w:rPr>
          <w:b/>
        </w:rPr>
        <w:t>КубаньСтройИзыскания</w:t>
      </w:r>
      <w:proofErr w:type="spellEnd"/>
      <w:r>
        <w:rPr>
          <w:b/>
        </w:rPr>
        <w:t xml:space="preserve">» </w:t>
      </w:r>
    </w:p>
    <w:p w:rsidR="00793EBF" w:rsidRDefault="00793EBF">
      <w:pPr>
        <w:rPr>
          <w:b/>
        </w:rPr>
      </w:pPr>
    </w:p>
    <w:p w:rsidR="00793EBF" w:rsidRDefault="00793EBF">
      <w:pPr>
        <w:rPr>
          <w:b/>
        </w:rPr>
      </w:pPr>
    </w:p>
    <w:p w:rsidR="00793EBF" w:rsidRDefault="00F464BC">
      <w:pPr>
        <w:rPr>
          <w:b/>
        </w:rPr>
      </w:pPr>
      <w:r>
        <w:rPr>
          <w:b/>
        </w:rPr>
        <w:t xml:space="preserve">г. Краснодар                                                                                           </w:t>
      </w:r>
      <w:r w:rsidR="00E4170F">
        <w:rPr>
          <w:b/>
        </w:rPr>
        <w:t>1</w:t>
      </w:r>
      <w:r w:rsidR="00006AA6">
        <w:rPr>
          <w:b/>
        </w:rPr>
        <w:t>9</w:t>
      </w:r>
      <w:r w:rsidR="007476E5">
        <w:rPr>
          <w:b/>
        </w:rPr>
        <w:t xml:space="preserve"> </w:t>
      </w:r>
      <w:r w:rsidR="00E4170F">
        <w:rPr>
          <w:b/>
        </w:rPr>
        <w:t>октября</w:t>
      </w:r>
      <w:r>
        <w:rPr>
          <w:b/>
        </w:rPr>
        <w:t xml:space="preserve"> 20</w:t>
      </w:r>
      <w:r w:rsidRPr="00DD03FC">
        <w:rPr>
          <w:b/>
        </w:rPr>
        <w:t>2</w:t>
      </w:r>
      <w:r>
        <w:rPr>
          <w:b/>
        </w:rPr>
        <w:t>6 года</w:t>
      </w:r>
    </w:p>
    <w:p w:rsidR="00793EBF" w:rsidRDefault="00793EBF">
      <w:pPr>
        <w:rPr>
          <w:b/>
        </w:rPr>
      </w:pPr>
    </w:p>
    <w:p w:rsidR="00793EBF" w:rsidRDefault="00F464BC">
      <w:pPr>
        <w:rPr>
          <w:b/>
        </w:rPr>
      </w:pPr>
      <w:r>
        <w:rPr>
          <w:b/>
        </w:rPr>
        <w:t>Председатель заседания Совета СРО Ассоциация «</w:t>
      </w:r>
      <w:proofErr w:type="spellStart"/>
      <w:r>
        <w:rPr>
          <w:b/>
        </w:rPr>
        <w:t>КубаньСтройИзыскания</w:t>
      </w:r>
      <w:proofErr w:type="spellEnd"/>
      <w:r>
        <w:rPr>
          <w:b/>
        </w:rPr>
        <w:t xml:space="preserve">»  –  </w:t>
      </w:r>
      <w:proofErr w:type="spellStart"/>
      <w:r>
        <w:rPr>
          <w:b/>
        </w:rPr>
        <w:t>Шкарлет</w:t>
      </w:r>
      <w:proofErr w:type="spellEnd"/>
      <w:r>
        <w:rPr>
          <w:b/>
        </w:rPr>
        <w:t xml:space="preserve"> Е.Н. </w:t>
      </w:r>
    </w:p>
    <w:p w:rsidR="00793EBF" w:rsidRDefault="00793EBF">
      <w:pPr>
        <w:rPr>
          <w:b/>
        </w:rPr>
      </w:pPr>
    </w:p>
    <w:p w:rsidR="00793EBF" w:rsidRDefault="00F464BC">
      <w:pPr>
        <w:rPr>
          <w:b/>
        </w:rPr>
      </w:pPr>
      <w:r>
        <w:rPr>
          <w:b/>
        </w:rPr>
        <w:t xml:space="preserve">Присутствовали: </w:t>
      </w:r>
    </w:p>
    <w:p w:rsidR="00793EBF" w:rsidRDefault="00F464BC">
      <w:pPr>
        <w:rPr>
          <w:b/>
        </w:rPr>
      </w:pPr>
      <w:r>
        <w:rPr>
          <w:b/>
        </w:rPr>
        <w:t>Члены Совета Ассоциации:</w:t>
      </w:r>
    </w:p>
    <w:p w:rsidR="00793EBF" w:rsidRDefault="00F464BC">
      <w:pPr>
        <w:pStyle w:val="a9"/>
        <w:ind w:left="0"/>
        <w:jc w:val="both"/>
      </w:pPr>
      <w:r>
        <w:rPr>
          <w:color w:val="000000"/>
          <w:sz w:val="27"/>
          <w:szCs w:val="27"/>
          <w:lang w:eastAsia="ru-RU"/>
        </w:rPr>
        <w:t>1</w:t>
      </w:r>
      <w:r>
        <w:t xml:space="preserve">. Бондаренко Николай Антонович - профессор кафедры нефтяной геологии, гидрогеологии и геотехники </w:t>
      </w:r>
      <w:proofErr w:type="spellStart"/>
      <w:r>
        <w:t>КубГУ</w:t>
      </w:r>
      <w:proofErr w:type="spellEnd"/>
      <w:r>
        <w:t xml:space="preserve"> (независимый член),</w:t>
      </w:r>
    </w:p>
    <w:p w:rsidR="00793EBF" w:rsidRDefault="00F464BC">
      <w:pPr>
        <w:pStyle w:val="a9"/>
        <w:ind w:left="0"/>
        <w:jc w:val="both"/>
      </w:pPr>
      <w:r>
        <w:t xml:space="preserve">2. </w:t>
      </w:r>
      <w:proofErr w:type="spellStart"/>
      <w:r>
        <w:t>Лисуненко</w:t>
      </w:r>
      <w:proofErr w:type="spellEnd"/>
      <w:r>
        <w:t xml:space="preserve"> Алексей Владимирович - директор ООО «</w:t>
      </w:r>
      <w:proofErr w:type="spellStart"/>
      <w:r>
        <w:t>ЛотосГео</w:t>
      </w:r>
      <w:proofErr w:type="spellEnd"/>
      <w:r>
        <w:t>»,</w:t>
      </w:r>
    </w:p>
    <w:p w:rsidR="00793EBF" w:rsidRDefault="00F464BC" w:rsidP="007C584E">
      <w:pPr>
        <w:pStyle w:val="a9"/>
        <w:ind w:left="0"/>
      </w:pPr>
      <w:r>
        <w:t>3. Любимова Татьяна Владимировна – заведующая кафедрой нефтяной геологии, гидрогеологии и геотехники (независимый член),</w:t>
      </w:r>
    </w:p>
    <w:p w:rsidR="00793EBF" w:rsidRDefault="00F464BC">
      <w:pPr>
        <w:pStyle w:val="a9"/>
        <w:ind w:left="0"/>
        <w:jc w:val="both"/>
      </w:pPr>
      <w:r>
        <w:t>4. Мухин Владимир Иванович - директор МБУ «АГЦ БР» (независимый член),</w:t>
      </w:r>
    </w:p>
    <w:p w:rsidR="00793EBF" w:rsidRDefault="00F464BC">
      <w:pPr>
        <w:pStyle w:val="a9"/>
        <w:ind w:left="0"/>
        <w:jc w:val="both"/>
      </w:pPr>
      <w:r>
        <w:t>5. Овсиенко Олег Алексеевич - директор ООО «Геолого-геодезическая служба»,</w:t>
      </w:r>
    </w:p>
    <w:p w:rsidR="00793EBF" w:rsidRDefault="00F464BC">
      <w:pPr>
        <w:pStyle w:val="a9"/>
        <w:ind w:left="0"/>
        <w:jc w:val="both"/>
      </w:pPr>
      <w:r>
        <w:t xml:space="preserve">6. </w:t>
      </w:r>
      <w:proofErr w:type="spellStart"/>
      <w:r>
        <w:t>Шкарлет</w:t>
      </w:r>
      <w:proofErr w:type="spellEnd"/>
      <w:r>
        <w:t xml:space="preserve"> Евгений Николаевич – директор ООО «</w:t>
      </w:r>
      <w:proofErr w:type="spellStart"/>
      <w:r>
        <w:t>ИнТерра</w:t>
      </w:r>
      <w:proofErr w:type="spellEnd"/>
      <w:r>
        <w:t>» (независимый член).</w:t>
      </w:r>
    </w:p>
    <w:p w:rsidR="00793EBF" w:rsidRDefault="00793EBF">
      <w:pPr>
        <w:pStyle w:val="a9"/>
        <w:ind w:left="0"/>
        <w:jc w:val="both"/>
        <w:rPr>
          <w:b/>
          <w:sz w:val="16"/>
          <w:szCs w:val="16"/>
        </w:rPr>
      </w:pPr>
    </w:p>
    <w:p w:rsidR="00793EBF" w:rsidRDefault="00F464BC">
      <w:pPr>
        <w:pStyle w:val="a9"/>
        <w:ind w:left="0"/>
        <w:jc w:val="both"/>
        <w:rPr>
          <w:b/>
        </w:rPr>
      </w:pPr>
      <w:r>
        <w:rPr>
          <w:b/>
        </w:rPr>
        <w:t xml:space="preserve">Приглашенные: </w:t>
      </w:r>
    </w:p>
    <w:p w:rsidR="00793EBF" w:rsidRDefault="00F464BC">
      <w:pPr>
        <w:pStyle w:val="a9"/>
        <w:ind w:left="0"/>
        <w:jc w:val="both"/>
      </w:pPr>
      <w:r>
        <w:t>Хлебникова Т.П. – Генеральный директор СРО Ассоциация «</w:t>
      </w:r>
      <w:proofErr w:type="spellStart"/>
      <w:r>
        <w:t>КубаньСтройИзыскания</w:t>
      </w:r>
      <w:proofErr w:type="spellEnd"/>
      <w:r>
        <w:t>»,</w:t>
      </w:r>
    </w:p>
    <w:p w:rsidR="00793EBF" w:rsidRDefault="00F464BC">
      <w:pPr>
        <w:pStyle w:val="a9"/>
        <w:ind w:left="0"/>
        <w:jc w:val="both"/>
      </w:pPr>
      <w:proofErr w:type="spellStart"/>
      <w:r>
        <w:t>Тегай</w:t>
      </w:r>
      <w:proofErr w:type="spellEnd"/>
      <w:r>
        <w:t xml:space="preserve"> А.И. – Ведущий инженер СРО Ассоциация «</w:t>
      </w:r>
      <w:proofErr w:type="spellStart"/>
      <w:r>
        <w:t>КубаньСтройИзыскания</w:t>
      </w:r>
      <w:proofErr w:type="spellEnd"/>
      <w:r>
        <w:t>».</w:t>
      </w:r>
    </w:p>
    <w:p w:rsidR="00793EBF" w:rsidRDefault="00793EBF">
      <w:pPr>
        <w:pStyle w:val="a9"/>
        <w:ind w:left="0"/>
        <w:jc w:val="both"/>
        <w:rPr>
          <w:b/>
          <w:sz w:val="16"/>
          <w:szCs w:val="16"/>
        </w:rPr>
      </w:pPr>
    </w:p>
    <w:p w:rsidR="00793EBF" w:rsidRDefault="00F464BC">
      <w:pPr>
        <w:pStyle w:val="a9"/>
        <w:ind w:left="0" w:firstLine="567"/>
        <w:jc w:val="both"/>
        <w:rPr>
          <w:b/>
        </w:rPr>
      </w:pPr>
      <w:r>
        <w:rPr>
          <w:b/>
        </w:rPr>
        <w:t>На заседании присутствуют 6 членов Совета. Кворум имеется. Совет правомочен принимать решения.</w:t>
      </w:r>
    </w:p>
    <w:p w:rsidR="00793EBF" w:rsidRDefault="00793EBF">
      <w:pPr>
        <w:ind w:left="567" w:hanging="567"/>
        <w:jc w:val="both"/>
        <w:rPr>
          <w:b/>
        </w:rPr>
      </w:pPr>
    </w:p>
    <w:p w:rsidR="00793EBF" w:rsidRDefault="00F464BC">
      <w:pPr>
        <w:pStyle w:val="a9"/>
        <w:ind w:left="0"/>
        <w:jc w:val="both"/>
      </w:pPr>
      <w:r>
        <w:rPr>
          <w:b/>
        </w:rPr>
        <w:t>Время проведения заседания</w:t>
      </w:r>
      <w:r>
        <w:t xml:space="preserve"> – 1</w:t>
      </w:r>
      <w:r w:rsidR="00006AA6">
        <w:t>3</w:t>
      </w:r>
      <w:r>
        <w:t>-00 час.</w:t>
      </w:r>
    </w:p>
    <w:p w:rsidR="00793EBF" w:rsidRDefault="00793EBF">
      <w:pPr>
        <w:ind w:left="567" w:hanging="567"/>
        <w:jc w:val="both"/>
        <w:rPr>
          <w:b/>
        </w:rPr>
      </w:pPr>
    </w:p>
    <w:p w:rsidR="00793EBF" w:rsidRDefault="00F464BC">
      <w:pPr>
        <w:ind w:left="567" w:hanging="567"/>
        <w:jc w:val="both"/>
        <w:rPr>
          <w:b/>
        </w:rPr>
      </w:pPr>
      <w:r>
        <w:rPr>
          <w:b/>
        </w:rPr>
        <w:t>Повестка дня:</w:t>
      </w:r>
    </w:p>
    <w:p w:rsidR="00793EBF" w:rsidRDefault="00793EBF">
      <w:pPr>
        <w:ind w:left="567" w:hanging="567"/>
        <w:jc w:val="both"/>
      </w:pPr>
    </w:p>
    <w:p w:rsidR="00793EBF" w:rsidRDefault="00F464BC">
      <w:pPr>
        <w:pStyle w:val="a9"/>
        <w:numPr>
          <w:ilvl w:val="0"/>
          <w:numId w:val="2"/>
        </w:numPr>
        <w:spacing w:line="276" w:lineRule="auto"/>
        <w:jc w:val="both"/>
      </w:pPr>
      <w:r>
        <w:t>Избрание лица, ответственного за подсчет голосов по вопросам повестки дня.</w:t>
      </w:r>
    </w:p>
    <w:p w:rsidR="00793EBF" w:rsidRDefault="00F464BC">
      <w:pPr>
        <w:pStyle w:val="a9"/>
        <w:numPr>
          <w:ilvl w:val="0"/>
          <w:numId w:val="9"/>
        </w:numPr>
        <w:spacing w:line="276" w:lineRule="auto"/>
        <w:jc w:val="both"/>
      </w:pPr>
      <w:r>
        <w:rPr>
          <w:color w:val="000000"/>
        </w:rPr>
        <w:t>О  рассмотрении заявления о вступлении в члены СРО Ассоциация «</w:t>
      </w:r>
      <w:proofErr w:type="spellStart"/>
      <w:r>
        <w:rPr>
          <w:color w:val="000000"/>
        </w:rPr>
        <w:t>КубаньСтройИзыскания</w:t>
      </w:r>
      <w:proofErr w:type="spellEnd"/>
      <w:r>
        <w:rPr>
          <w:color w:val="000000"/>
        </w:rPr>
        <w:t>».</w:t>
      </w:r>
    </w:p>
    <w:p w:rsidR="00793EBF" w:rsidRDefault="00793EBF">
      <w:pPr>
        <w:pStyle w:val="a9"/>
        <w:jc w:val="both"/>
      </w:pPr>
    </w:p>
    <w:p w:rsidR="00793EBF" w:rsidRDefault="00793EBF">
      <w:pPr>
        <w:pStyle w:val="a9"/>
        <w:jc w:val="both"/>
      </w:pPr>
    </w:p>
    <w:p w:rsidR="00793EBF" w:rsidRDefault="00F464BC">
      <w:pPr>
        <w:ind w:firstLine="708"/>
        <w:jc w:val="both"/>
        <w:rPr>
          <w:b/>
        </w:rPr>
      </w:pPr>
      <w:r>
        <w:rPr>
          <w:b/>
        </w:rPr>
        <w:t>Первый вопрос.</w:t>
      </w:r>
    </w:p>
    <w:p w:rsidR="00793EBF" w:rsidRDefault="00793EBF">
      <w:pPr>
        <w:ind w:firstLine="708"/>
        <w:jc w:val="both"/>
        <w:rPr>
          <w:b/>
        </w:rPr>
      </w:pPr>
    </w:p>
    <w:p w:rsidR="00793EBF" w:rsidRDefault="00F464BC">
      <w:pPr>
        <w:ind w:firstLine="708"/>
        <w:jc w:val="both"/>
      </w:pPr>
      <w:r>
        <w:rPr>
          <w:b/>
        </w:rPr>
        <w:t xml:space="preserve">Слушали: Хлебникову Т.П. </w:t>
      </w:r>
      <w:r>
        <w:t>о необходимости избрания лица, ответственного за подсчет голосов по вопросам повестки дня.</w:t>
      </w:r>
    </w:p>
    <w:p w:rsidR="00793EBF" w:rsidRDefault="00793EBF">
      <w:pPr>
        <w:ind w:firstLine="708"/>
        <w:jc w:val="both"/>
      </w:pPr>
    </w:p>
    <w:p w:rsidR="00793EBF" w:rsidRDefault="00F464BC">
      <w:pPr>
        <w:ind w:firstLine="709"/>
        <w:jc w:val="both"/>
        <w:rPr>
          <w:b/>
        </w:rPr>
      </w:pPr>
      <w:r>
        <w:rPr>
          <w:b/>
        </w:rPr>
        <w:t xml:space="preserve">Решение: </w:t>
      </w:r>
    </w:p>
    <w:p w:rsidR="00793EBF" w:rsidRDefault="00F464BC">
      <w:pPr>
        <w:ind w:firstLine="709"/>
        <w:jc w:val="both"/>
      </w:pPr>
      <w:proofErr w:type="gramStart"/>
      <w:r>
        <w:t>Избрать ответственным</w:t>
      </w:r>
      <w:r>
        <w:rPr>
          <w:b/>
        </w:rPr>
        <w:t xml:space="preserve"> </w:t>
      </w:r>
      <w:r>
        <w:t xml:space="preserve">за подсчет голосов по вопросам повестки дня Председателя заседания Совета Ассоциации  </w:t>
      </w:r>
      <w:proofErr w:type="spellStart"/>
      <w:r>
        <w:t>Шкарлет</w:t>
      </w:r>
      <w:proofErr w:type="spellEnd"/>
      <w:r>
        <w:t xml:space="preserve"> Е.Н. </w:t>
      </w:r>
      <w:proofErr w:type="gramEnd"/>
    </w:p>
    <w:p w:rsidR="00793EBF" w:rsidRDefault="00793EBF">
      <w:pPr>
        <w:ind w:firstLine="708"/>
        <w:jc w:val="both"/>
        <w:rPr>
          <w:b/>
        </w:rPr>
      </w:pPr>
    </w:p>
    <w:p w:rsidR="00793EBF" w:rsidRDefault="00F464BC">
      <w:pPr>
        <w:ind w:firstLine="708"/>
        <w:jc w:val="both"/>
      </w:pPr>
      <w:r>
        <w:rPr>
          <w:b/>
        </w:rPr>
        <w:t>Результаты голосования:</w:t>
      </w:r>
      <w:r>
        <w:t xml:space="preserve"> «ЗА» - 6, «Против» - нет, «Воздержался» - нет.</w:t>
      </w:r>
    </w:p>
    <w:p w:rsidR="00793EBF" w:rsidRDefault="00793EBF">
      <w:pPr>
        <w:ind w:firstLine="708"/>
        <w:jc w:val="both"/>
        <w:rPr>
          <w:b/>
        </w:rPr>
      </w:pPr>
    </w:p>
    <w:p w:rsidR="00793EBF" w:rsidRDefault="00793EBF">
      <w:pPr>
        <w:ind w:firstLine="708"/>
        <w:jc w:val="both"/>
        <w:rPr>
          <w:b/>
        </w:rPr>
      </w:pPr>
    </w:p>
    <w:p w:rsidR="00793EBF" w:rsidRDefault="00F464BC">
      <w:pPr>
        <w:ind w:firstLine="567"/>
        <w:jc w:val="both"/>
        <w:rPr>
          <w:b/>
        </w:rPr>
      </w:pPr>
      <w:r>
        <w:rPr>
          <w:b/>
        </w:rPr>
        <w:t>Второй вопрос.</w:t>
      </w:r>
    </w:p>
    <w:p w:rsidR="00793EBF" w:rsidRDefault="00793E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</w:pPr>
    </w:p>
    <w:p w:rsidR="00793EBF" w:rsidRDefault="00F464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color w:val="000000"/>
        </w:rPr>
      </w:pPr>
      <w:r>
        <w:rPr>
          <w:b/>
          <w:color w:val="000000"/>
        </w:rPr>
        <w:t>Слушали: </w:t>
      </w:r>
      <w:proofErr w:type="spellStart"/>
      <w:r>
        <w:rPr>
          <w:b/>
          <w:color w:val="000000"/>
        </w:rPr>
        <w:t>Тегай</w:t>
      </w:r>
      <w:proofErr w:type="spellEnd"/>
      <w:r>
        <w:rPr>
          <w:b/>
          <w:color w:val="000000"/>
        </w:rPr>
        <w:t xml:space="preserve"> А.И. </w:t>
      </w:r>
      <w:r>
        <w:rPr>
          <w:color w:val="000000"/>
        </w:rPr>
        <w:t xml:space="preserve">сообщил,  что  поступило заявление о  вступлении в члены Ассоциации от </w:t>
      </w:r>
      <w:r w:rsidR="00006AA6">
        <w:rPr>
          <w:color w:val="000000"/>
        </w:rPr>
        <w:t xml:space="preserve">ИП </w:t>
      </w:r>
      <w:proofErr w:type="spellStart"/>
      <w:r w:rsidR="00006AA6">
        <w:rPr>
          <w:color w:val="000000"/>
        </w:rPr>
        <w:t>Кардашевской</w:t>
      </w:r>
      <w:proofErr w:type="spellEnd"/>
      <w:r w:rsidR="00006AA6">
        <w:rPr>
          <w:color w:val="000000"/>
        </w:rPr>
        <w:t xml:space="preserve"> Я.Ю.</w:t>
      </w:r>
      <w:r>
        <w:rPr>
          <w:color w:val="000000"/>
        </w:rPr>
        <w:t xml:space="preserve"> (ИНН </w:t>
      </w:r>
      <w:r w:rsidR="00006AA6">
        <w:rPr>
          <w:color w:val="000000"/>
        </w:rPr>
        <w:t>790153174995</w:t>
      </w:r>
      <w:r>
        <w:rPr>
          <w:color w:val="000000"/>
        </w:rPr>
        <w:t>) и предложил принять вышеупомянут</w:t>
      </w:r>
      <w:r w:rsidR="00006AA6">
        <w:rPr>
          <w:color w:val="000000"/>
        </w:rPr>
        <w:t xml:space="preserve">ого </w:t>
      </w:r>
      <w:r>
        <w:rPr>
          <w:color w:val="000000"/>
        </w:rPr>
        <w:t xml:space="preserve"> </w:t>
      </w:r>
      <w:r w:rsidR="00006AA6">
        <w:rPr>
          <w:color w:val="000000"/>
        </w:rPr>
        <w:t>предпринимателя</w:t>
      </w:r>
      <w:r>
        <w:rPr>
          <w:color w:val="000000"/>
        </w:rPr>
        <w:t xml:space="preserve"> в состав членов СРО Ассоциация «</w:t>
      </w:r>
      <w:proofErr w:type="spellStart"/>
      <w:r>
        <w:rPr>
          <w:color w:val="000000"/>
        </w:rPr>
        <w:t>КубаньСтройИзыскания</w:t>
      </w:r>
      <w:proofErr w:type="spellEnd"/>
      <w:r>
        <w:rPr>
          <w:color w:val="000000"/>
        </w:rPr>
        <w:t>».</w:t>
      </w:r>
    </w:p>
    <w:p w:rsidR="00793EBF" w:rsidRDefault="00F464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</w:pPr>
      <w:r>
        <w:rPr>
          <w:b/>
          <w:color w:val="000000"/>
        </w:rPr>
        <w:t> </w:t>
      </w:r>
    </w:p>
    <w:p w:rsidR="00793EBF" w:rsidRDefault="00F464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</w:pPr>
      <w:r>
        <w:rPr>
          <w:b/>
          <w:color w:val="000000"/>
        </w:rPr>
        <w:lastRenderedPageBreak/>
        <w:t>Решение:</w:t>
      </w:r>
    </w:p>
    <w:p w:rsidR="00793EBF" w:rsidRDefault="00F464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</w:pPr>
      <w:r>
        <w:rPr>
          <w:color w:val="000000"/>
        </w:rPr>
        <w:t xml:space="preserve">Принять </w:t>
      </w:r>
      <w:r w:rsidR="00006AA6">
        <w:rPr>
          <w:color w:val="000000"/>
        </w:rPr>
        <w:t xml:space="preserve">Индивидуального предпринимателя </w:t>
      </w:r>
      <w:proofErr w:type="spellStart"/>
      <w:r w:rsidR="00006AA6">
        <w:rPr>
          <w:color w:val="000000"/>
        </w:rPr>
        <w:t>Кардашевскую</w:t>
      </w:r>
      <w:proofErr w:type="spellEnd"/>
      <w:r w:rsidR="00006AA6">
        <w:rPr>
          <w:color w:val="000000"/>
        </w:rPr>
        <w:t xml:space="preserve"> Яну Юрьевну</w:t>
      </w:r>
      <w:r w:rsidR="00E4170F">
        <w:rPr>
          <w:color w:val="000000"/>
        </w:rPr>
        <w:t xml:space="preserve"> (ИНН </w:t>
      </w:r>
      <w:r w:rsidR="00006AA6">
        <w:rPr>
          <w:color w:val="000000"/>
        </w:rPr>
        <w:t>790153174995</w:t>
      </w:r>
      <w:r w:rsidR="00E4170F">
        <w:rPr>
          <w:color w:val="000000"/>
        </w:rPr>
        <w:t xml:space="preserve">) </w:t>
      </w:r>
      <w:r>
        <w:rPr>
          <w:color w:val="000000"/>
        </w:rPr>
        <w:t>в состав членов СРО Ассоциация «</w:t>
      </w:r>
      <w:proofErr w:type="spellStart"/>
      <w:r>
        <w:rPr>
          <w:color w:val="000000"/>
        </w:rPr>
        <w:t>КубаньСтройИзыскания</w:t>
      </w:r>
      <w:proofErr w:type="spellEnd"/>
      <w:r>
        <w:rPr>
          <w:color w:val="000000"/>
        </w:rPr>
        <w:t>».</w:t>
      </w:r>
    </w:p>
    <w:p w:rsidR="00793EBF" w:rsidRDefault="00F464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</w:pPr>
      <w:r>
        <w:rPr>
          <w:b/>
          <w:color w:val="000000"/>
        </w:rPr>
        <w:t> </w:t>
      </w:r>
    </w:p>
    <w:p w:rsidR="00793EBF" w:rsidRDefault="00F464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</w:pPr>
      <w:r>
        <w:rPr>
          <w:b/>
          <w:color w:val="000000"/>
        </w:rPr>
        <w:t>Результаты голосования:</w:t>
      </w:r>
      <w:r>
        <w:rPr>
          <w:color w:val="000000"/>
        </w:rPr>
        <w:t xml:space="preserve"> «ЗА» - 6, «Против» - нет, «Воздержался» - нет.</w:t>
      </w:r>
    </w:p>
    <w:p w:rsidR="00793EBF" w:rsidRDefault="00793EBF">
      <w:pPr>
        <w:ind w:firstLine="567"/>
        <w:jc w:val="both"/>
        <w:rPr>
          <w:b/>
          <w:bCs/>
        </w:rPr>
      </w:pPr>
    </w:p>
    <w:p w:rsidR="00793EBF" w:rsidRDefault="00793EBF">
      <w:pPr>
        <w:ind w:firstLine="567"/>
        <w:jc w:val="both"/>
        <w:rPr>
          <w:b/>
          <w:bCs/>
        </w:rPr>
      </w:pPr>
    </w:p>
    <w:p w:rsidR="00793EBF" w:rsidRDefault="00793EBF">
      <w:pPr>
        <w:ind w:firstLine="708"/>
        <w:jc w:val="both"/>
        <w:rPr>
          <w:b/>
        </w:rPr>
      </w:pPr>
    </w:p>
    <w:p w:rsidR="00793EBF" w:rsidRDefault="00793EBF">
      <w:pPr>
        <w:ind w:firstLine="708"/>
        <w:jc w:val="both"/>
        <w:rPr>
          <w:b/>
        </w:rPr>
      </w:pPr>
    </w:p>
    <w:p w:rsidR="00793EBF" w:rsidRDefault="00793EBF">
      <w:pPr>
        <w:ind w:firstLine="708"/>
        <w:jc w:val="both"/>
        <w:rPr>
          <w:b/>
        </w:rPr>
      </w:pPr>
    </w:p>
    <w:p w:rsidR="00793EBF" w:rsidRDefault="00793EBF">
      <w:pPr>
        <w:ind w:firstLine="708"/>
        <w:jc w:val="both"/>
        <w:rPr>
          <w:b/>
        </w:rPr>
      </w:pPr>
    </w:p>
    <w:p w:rsidR="00793EBF" w:rsidRDefault="00F464BC">
      <w:pPr>
        <w:jc w:val="both"/>
        <w:rPr>
          <w:b/>
        </w:rPr>
      </w:pPr>
      <w:r>
        <w:rPr>
          <w:b/>
        </w:rPr>
        <w:t xml:space="preserve">Председатель Совета  СРО Ассоциация </w:t>
      </w:r>
    </w:p>
    <w:p w:rsidR="00793EBF" w:rsidRDefault="00F464BC" w:rsidP="00FE0E8A">
      <w:pPr>
        <w:rPr>
          <w:vanish/>
          <w:sz w:val="20"/>
          <w:szCs w:val="20"/>
        </w:rPr>
      </w:pPr>
      <w:r>
        <w:rPr>
          <w:b/>
        </w:rPr>
        <w:t>«</w:t>
      </w:r>
      <w:proofErr w:type="spellStart"/>
      <w:r>
        <w:rPr>
          <w:b/>
        </w:rPr>
        <w:t>КубаньСтройИзыскания</w:t>
      </w:r>
      <w:proofErr w:type="spellEnd"/>
      <w:r>
        <w:rPr>
          <w:b/>
        </w:rPr>
        <w:t>»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Е.Н. </w:t>
      </w:r>
      <w:proofErr w:type="spellStart"/>
      <w:r>
        <w:rPr>
          <w:b/>
        </w:rPr>
        <w:t>Шкарлет</w:t>
      </w:r>
      <w:proofErr w:type="spellEnd"/>
    </w:p>
    <w:sectPr w:rsidR="00793EBF" w:rsidSect="00793EBF">
      <w:footerReference w:type="default" r:id="rId7"/>
      <w:endnotePr>
        <w:numFmt w:val="decimal"/>
      </w:endnotePr>
      <w:pgSz w:w="11906" w:h="16838"/>
      <w:pgMar w:top="567" w:right="851" w:bottom="567" w:left="1134" w:header="72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E94" w:rsidRDefault="006E7E94">
      <w:r>
        <w:separator/>
      </w:r>
    </w:p>
  </w:endnote>
  <w:endnote w:type="continuationSeparator" w:id="0">
    <w:p w:rsidR="006E7E94" w:rsidRDefault="006E7E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EBF" w:rsidRDefault="002D307C">
    <w:pPr>
      <w:pStyle w:val="aff7"/>
      <w:jc w:val="center"/>
    </w:pPr>
    <w:r>
      <w:fldChar w:fldCharType="begin"/>
    </w:r>
    <w:r w:rsidR="00F464BC">
      <w:instrText xml:space="preserve"> PAGE </w:instrText>
    </w:r>
    <w:r>
      <w:fldChar w:fldCharType="separate"/>
    </w:r>
    <w:r w:rsidR="00B72E56">
      <w:rPr>
        <w:noProof/>
      </w:rPr>
      <w:t>2</w:t>
    </w:r>
    <w:r>
      <w:fldChar w:fldCharType="end"/>
    </w:r>
  </w:p>
  <w:p w:rsidR="00793EBF" w:rsidRDefault="00793EBF">
    <w:pPr>
      <w:pStyle w:val="af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E94" w:rsidRDefault="006E7E94">
      <w:r>
        <w:separator/>
      </w:r>
    </w:p>
  </w:footnote>
  <w:footnote w:type="continuationSeparator" w:id="0">
    <w:p w:rsidR="006E7E94" w:rsidRDefault="006E7E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63432B0"/>
    <w:lvl w:ilvl="0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BE3B05"/>
    <w:multiLevelType w:val="multilevel"/>
    <w:tmpl w:val="D6A8969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2">
    <w:nsid w:val="1AFC7A02"/>
    <w:multiLevelType w:val="multilevel"/>
    <w:tmpl w:val="7B781B1A"/>
    <w:lvl w:ilvl="0">
      <w:start w:val="1"/>
      <w:numFmt w:val="decimal"/>
      <w:lvlText w:val="%1."/>
      <w:lvlJc w:val="left"/>
      <w:pPr>
        <w:ind w:left="1371" w:hanging="804"/>
      </w:pPr>
      <w:rPr>
        <w:rFonts w:eastAsia="Arial Unicode MS" w:cs="Mangal"/>
        <w:color w:val="00000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A86B0E"/>
    <w:multiLevelType w:val="multilevel"/>
    <w:tmpl w:val="2B0607B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A2D3E23"/>
    <w:multiLevelType w:val="multilevel"/>
    <w:tmpl w:val="8DC8CB6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4936585F"/>
    <w:multiLevelType w:val="multilevel"/>
    <w:tmpl w:val="AAB6AE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8F30C93"/>
    <w:multiLevelType w:val="multilevel"/>
    <w:tmpl w:val="40E4F3D2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Mangal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310343"/>
    <w:multiLevelType w:val="multilevel"/>
    <w:tmpl w:val="82020AA4"/>
    <w:lvl w:ilvl="0">
      <w:start w:val="3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b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  <w:num w:numId="9">
    <w:abstractNumId w:val="1"/>
  </w:num>
  <w:num w:numId="10">
    <w:abstractNumId w:val="7"/>
  </w:num>
  <w:num w:numId="11">
    <w:abstractNumId w:val="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793EBF"/>
    <w:rsid w:val="00006AA6"/>
    <w:rsid w:val="002D307C"/>
    <w:rsid w:val="003961C0"/>
    <w:rsid w:val="003D71E9"/>
    <w:rsid w:val="005E7878"/>
    <w:rsid w:val="006E7E94"/>
    <w:rsid w:val="007476E5"/>
    <w:rsid w:val="00793EBF"/>
    <w:rsid w:val="007C584E"/>
    <w:rsid w:val="007E0AB9"/>
    <w:rsid w:val="00841EF8"/>
    <w:rsid w:val="00B72679"/>
    <w:rsid w:val="00B72E56"/>
    <w:rsid w:val="00C539E9"/>
    <w:rsid w:val="00C86557"/>
    <w:rsid w:val="00CC72F8"/>
    <w:rsid w:val="00CD269B"/>
    <w:rsid w:val="00DD03FC"/>
    <w:rsid w:val="00E4170F"/>
    <w:rsid w:val="00F464BC"/>
    <w:rsid w:val="00FE0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EBF"/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793EBF"/>
    <w:pPr>
      <w:numPr>
        <w:numId w:val="1"/>
      </w:numPr>
      <w:spacing w:before="280" w:after="280"/>
      <w:outlineLvl w:val="0"/>
    </w:pPr>
    <w:rPr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793EB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2"/>
    <w:uiPriority w:val="59"/>
    <w:rsid w:val="00793EB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793EB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2"/>
    <w:uiPriority w:val="59"/>
    <w:rsid w:val="00793EB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793EB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793EB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793EB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793EB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793EB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793EB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793EB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793EB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793EB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793EB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793EB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793EB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793EB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793EB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793EBF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93EBF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93EBF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93EBF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93EBF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93EBF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93EBF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93EBF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93EBF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1"/>
    <w:link w:val="Heading1"/>
    <w:uiPriority w:val="9"/>
    <w:rsid w:val="00793EBF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1"/>
    <w:link w:val="Heading2"/>
    <w:uiPriority w:val="9"/>
    <w:rsid w:val="00793EBF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1"/>
    <w:link w:val="Heading3"/>
    <w:uiPriority w:val="9"/>
    <w:rsid w:val="00793EBF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1"/>
    <w:link w:val="Heading4"/>
    <w:uiPriority w:val="9"/>
    <w:rsid w:val="00793EBF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1"/>
    <w:link w:val="Heading5"/>
    <w:uiPriority w:val="9"/>
    <w:rsid w:val="00793EBF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1"/>
    <w:link w:val="Heading6"/>
    <w:uiPriority w:val="9"/>
    <w:rsid w:val="00793EBF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1"/>
    <w:link w:val="Heading7"/>
    <w:uiPriority w:val="9"/>
    <w:rsid w:val="00793EBF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1"/>
    <w:link w:val="Heading8"/>
    <w:uiPriority w:val="9"/>
    <w:rsid w:val="00793EB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1"/>
    <w:link w:val="Heading9"/>
    <w:uiPriority w:val="9"/>
    <w:rsid w:val="00793EBF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793EBF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Название Знак"/>
    <w:basedOn w:val="a1"/>
    <w:link w:val="a5"/>
    <w:uiPriority w:val="10"/>
    <w:rsid w:val="00793EBF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793EBF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1"/>
    <w:link w:val="a7"/>
    <w:uiPriority w:val="11"/>
    <w:rsid w:val="00793EBF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793E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1"/>
    <w:link w:val="2"/>
    <w:uiPriority w:val="29"/>
    <w:rsid w:val="00793EBF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793EBF"/>
    <w:pPr>
      <w:ind w:left="720"/>
    </w:pPr>
  </w:style>
  <w:style w:type="character" w:styleId="aa">
    <w:name w:val="Intense Emphasis"/>
    <w:basedOn w:val="a1"/>
    <w:uiPriority w:val="21"/>
    <w:qFormat/>
    <w:rsid w:val="00793EBF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3EB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793EBF"/>
    <w:rPr>
      <w:i/>
      <w:iCs/>
      <w:color w:val="365F91" w:themeColor="accent1" w:themeShade="BF"/>
    </w:rPr>
  </w:style>
  <w:style w:type="character" w:styleId="ad">
    <w:name w:val="Intense Reference"/>
    <w:basedOn w:val="a1"/>
    <w:uiPriority w:val="32"/>
    <w:qFormat/>
    <w:rsid w:val="00793EBF"/>
    <w:rPr>
      <w:b/>
      <w:bCs/>
      <w:smallCaps/>
      <w:color w:val="365F91" w:themeColor="accent1" w:themeShade="BF"/>
      <w:spacing w:val="5"/>
    </w:rPr>
  </w:style>
  <w:style w:type="paragraph" w:styleId="ae">
    <w:name w:val="No Spacing"/>
    <w:basedOn w:val="a"/>
    <w:uiPriority w:val="1"/>
    <w:qFormat/>
    <w:rsid w:val="00793EBF"/>
    <w:rPr>
      <w:rFonts w:ascii="Calibri" w:eastAsia="Arial" w:hAnsi="Calibri" w:cs="Calibri"/>
      <w:sz w:val="22"/>
      <w:szCs w:val="22"/>
    </w:rPr>
  </w:style>
  <w:style w:type="character" w:styleId="af">
    <w:name w:val="Subtle Emphasis"/>
    <w:basedOn w:val="a1"/>
    <w:uiPriority w:val="19"/>
    <w:qFormat/>
    <w:rsid w:val="00793EBF"/>
    <w:rPr>
      <w:i/>
      <w:iCs/>
      <w:color w:val="404040" w:themeColor="text1" w:themeTint="BF"/>
    </w:rPr>
  </w:style>
  <w:style w:type="character" w:styleId="af0">
    <w:name w:val="Emphasis"/>
    <w:basedOn w:val="a1"/>
    <w:uiPriority w:val="20"/>
    <w:qFormat/>
    <w:rsid w:val="00793EBF"/>
    <w:rPr>
      <w:i/>
      <w:iCs/>
    </w:rPr>
  </w:style>
  <w:style w:type="character" w:styleId="af1">
    <w:name w:val="Strong"/>
    <w:basedOn w:val="a1"/>
    <w:uiPriority w:val="22"/>
    <w:qFormat/>
    <w:rsid w:val="00793EBF"/>
    <w:rPr>
      <w:b/>
      <w:bCs/>
    </w:rPr>
  </w:style>
  <w:style w:type="character" w:styleId="af2">
    <w:name w:val="Subtle Reference"/>
    <w:basedOn w:val="a1"/>
    <w:uiPriority w:val="31"/>
    <w:qFormat/>
    <w:rsid w:val="00793EBF"/>
    <w:rPr>
      <w:smallCaps/>
      <w:color w:val="5A5A5A" w:themeColor="text1" w:themeTint="A5"/>
    </w:rPr>
  </w:style>
  <w:style w:type="character" w:styleId="af3">
    <w:name w:val="Book Title"/>
    <w:basedOn w:val="a1"/>
    <w:uiPriority w:val="33"/>
    <w:qFormat/>
    <w:rsid w:val="00793EBF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793EB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1"/>
    <w:link w:val="Header"/>
    <w:uiPriority w:val="99"/>
    <w:rsid w:val="00793EBF"/>
  </w:style>
  <w:style w:type="paragraph" w:customStyle="1" w:styleId="Footer">
    <w:name w:val="Footer"/>
    <w:basedOn w:val="a"/>
    <w:link w:val="FooterChar"/>
    <w:uiPriority w:val="99"/>
    <w:unhideWhenUsed/>
    <w:rsid w:val="00793EB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1"/>
    <w:link w:val="Footer"/>
    <w:uiPriority w:val="99"/>
    <w:rsid w:val="00793EBF"/>
  </w:style>
  <w:style w:type="paragraph" w:customStyle="1" w:styleId="Caption">
    <w:name w:val="Caption"/>
    <w:basedOn w:val="a"/>
    <w:next w:val="a"/>
    <w:uiPriority w:val="35"/>
    <w:unhideWhenUsed/>
    <w:qFormat/>
    <w:rsid w:val="00793EBF"/>
    <w:pPr>
      <w:spacing w:after="200"/>
    </w:pPr>
    <w:rPr>
      <w:i/>
      <w:iCs/>
      <w:color w:val="1F497D" w:themeColor="text2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rsid w:val="00793EBF"/>
    <w:rPr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semiHidden/>
    <w:rsid w:val="00793EBF"/>
    <w:rPr>
      <w:sz w:val="20"/>
      <w:szCs w:val="20"/>
    </w:rPr>
  </w:style>
  <w:style w:type="character" w:styleId="af6">
    <w:name w:val="footnote reference"/>
    <w:basedOn w:val="a1"/>
    <w:uiPriority w:val="99"/>
    <w:semiHidden/>
    <w:unhideWhenUsed/>
    <w:rsid w:val="00793EBF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793EBF"/>
    <w:rPr>
      <w:sz w:val="20"/>
      <w:szCs w:val="20"/>
    </w:rPr>
  </w:style>
  <w:style w:type="character" w:customStyle="1" w:styleId="af8">
    <w:name w:val="Текст концевой сноски Знак"/>
    <w:basedOn w:val="a1"/>
    <w:link w:val="af7"/>
    <w:uiPriority w:val="99"/>
    <w:semiHidden/>
    <w:rsid w:val="00793EBF"/>
    <w:rPr>
      <w:sz w:val="20"/>
      <w:szCs w:val="20"/>
    </w:rPr>
  </w:style>
  <w:style w:type="character" w:styleId="af9">
    <w:name w:val="endnote reference"/>
    <w:basedOn w:val="a1"/>
    <w:uiPriority w:val="99"/>
    <w:semiHidden/>
    <w:unhideWhenUsed/>
    <w:rsid w:val="00793EBF"/>
    <w:rPr>
      <w:vertAlign w:val="superscript"/>
    </w:rPr>
  </w:style>
  <w:style w:type="character" w:styleId="afa">
    <w:name w:val="Hyperlink"/>
    <w:basedOn w:val="a1"/>
    <w:uiPriority w:val="99"/>
    <w:unhideWhenUsed/>
    <w:rsid w:val="00793EBF"/>
    <w:rPr>
      <w:color w:val="0000FF" w:themeColor="hyperlink"/>
      <w:u w:val="single"/>
    </w:rPr>
  </w:style>
  <w:style w:type="character" w:styleId="afb">
    <w:name w:val="FollowedHyperlink"/>
    <w:basedOn w:val="a1"/>
    <w:uiPriority w:val="99"/>
    <w:semiHidden/>
    <w:unhideWhenUsed/>
    <w:rsid w:val="00793EBF"/>
    <w:rPr>
      <w:color w:val="800080" w:themeColor="followedHyperlink"/>
      <w:u w:val="single"/>
    </w:rPr>
  </w:style>
  <w:style w:type="paragraph" w:styleId="10">
    <w:name w:val="toc 1"/>
    <w:basedOn w:val="a"/>
    <w:next w:val="a"/>
    <w:uiPriority w:val="39"/>
    <w:unhideWhenUsed/>
    <w:rsid w:val="00793EBF"/>
    <w:pPr>
      <w:spacing w:after="100"/>
    </w:pPr>
  </w:style>
  <w:style w:type="paragraph" w:styleId="21">
    <w:name w:val="toc 2"/>
    <w:basedOn w:val="a"/>
    <w:next w:val="a"/>
    <w:uiPriority w:val="39"/>
    <w:unhideWhenUsed/>
    <w:rsid w:val="00793EBF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793EBF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793EBF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793EBF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793EBF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793EBF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793EBF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793EBF"/>
    <w:pPr>
      <w:spacing w:after="100"/>
      <w:ind w:left="1760"/>
    </w:pPr>
  </w:style>
  <w:style w:type="character" w:styleId="afc">
    <w:name w:val="Placeholder Text"/>
    <w:basedOn w:val="a1"/>
    <w:uiPriority w:val="99"/>
    <w:semiHidden/>
    <w:rsid w:val="00793EBF"/>
    <w:rPr>
      <w:color w:val="666666"/>
    </w:rPr>
  </w:style>
  <w:style w:type="paragraph" w:styleId="afd">
    <w:name w:val="TOC Heading"/>
    <w:uiPriority w:val="39"/>
    <w:unhideWhenUsed/>
    <w:rsid w:val="00793EBF"/>
  </w:style>
  <w:style w:type="paragraph" w:styleId="afe">
    <w:name w:val="table of figures"/>
    <w:basedOn w:val="a"/>
    <w:next w:val="a"/>
    <w:uiPriority w:val="99"/>
    <w:unhideWhenUsed/>
    <w:rsid w:val="00793EBF"/>
  </w:style>
  <w:style w:type="character" w:customStyle="1" w:styleId="WW8Num7z0">
    <w:name w:val="WW8Num7z0"/>
    <w:rsid w:val="00793EBF"/>
    <w:rPr>
      <w:rFonts w:ascii="Symbol" w:hAnsi="Symbol"/>
    </w:rPr>
  </w:style>
  <w:style w:type="character" w:customStyle="1" w:styleId="WW8Num7z1">
    <w:name w:val="WW8Num7z1"/>
    <w:rsid w:val="00793EBF"/>
    <w:rPr>
      <w:rFonts w:ascii="Courier New" w:hAnsi="Courier New" w:cs="Courier New"/>
    </w:rPr>
  </w:style>
  <w:style w:type="character" w:customStyle="1" w:styleId="WW8Num7z2">
    <w:name w:val="WW8Num7z2"/>
    <w:rsid w:val="00793EBF"/>
    <w:rPr>
      <w:rFonts w:ascii="Wingdings" w:hAnsi="Wingdings"/>
    </w:rPr>
  </w:style>
  <w:style w:type="character" w:customStyle="1" w:styleId="WW8Num14z0">
    <w:name w:val="WW8Num14z0"/>
    <w:rsid w:val="00793EBF"/>
    <w:rPr>
      <w:rFonts w:ascii="Symbol" w:hAnsi="Symbol"/>
      <w:sz w:val="20"/>
    </w:rPr>
  </w:style>
  <w:style w:type="character" w:customStyle="1" w:styleId="WW8Num14z1">
    <w:name w:val="WW8Num14z1"/>
    <w:rsid w:val="00793EBF"/>
    <w:rPr>
      <w:rFonts w:ascii="Courier New" w:hAnsi="Courier New"/>
      <w:sz w:val="20"/>
    </w:rPr>
  </w:style>
  <w:style w:type="character" w:customStyle="1" w:styleId="WW8Num14z2">
    <w:name w:val="WW8Num14z2"/>
    <w:rsid w:val="00793EBF"/>
    <w:rPr>
      <w:rFonts w:ascii="Wingdings" w:hAnsi="Wingdings"/>
      <w:sz w:val="20"/>
    </w:rPr>
  </w:style>
  <w:style w:type="character" w:customStyle="1" w:styleId="WW8Num16z0">
    <w:name w:val="WW8Num16z0"/>
    <w:rsid w:val="00793EBF"/>
    <w:rPr>
      <w:rFonts w:ascii="Times New Roman" w:eastAsia="Times New Roman" w:hAnsi="Times New Roman" w:cs="Times New Roman"/>
      <w:color w:val="000000"/>
    </w:rPr>
  </w:style>
  <w:style w:type="character" w:customStyle="1" w:styleId="11">
    <w:name w:val="Основной шрифт абзаца1"/>
    <w:rsid w:val="00793EBF"/>
  </w:style>
  <w:style w:type="character" w:customStyle="1" w:styleId="30">
    <w:name w:val="Знак Знак3"/>
    <w:rsid w:val="00793EBF"/>
    <w:rPr>
      <w:rFonts w:ascii="Tahoma" w:hAnsi="Tahoma" w:cs="Tahoma"/>
      <w:sz w:val="16"/>
      <w:szCs w:val="16"/>
    </w:rPr>
  </w:style>
  <w:style w:type="character" w:customStyle="1" w:styleId="40">
    <w:name w:val="Знак Знак4"/>
    <w:rsid w:val="00793EBF"/>
    <w:rPr>
      <w:b/>
      <w:bCs/>
      <w:sz w:val="48"/>
      <w:szCs w:val="48"/>
    </w:rPr>
  </w:style>
  <w:style w:type="character" w:customStyle="1" w:styleId="bodyarticletext1">
    <w:name w:val="bodyarticletext1"/>
    <w:rsid w:val="00793EBF"/>
    <w:rPr>
      <w:rFonts w:ascii="Arial" w:hAnsi="Arial" w:cs="Arial"/>
      <w:color w:val="000000"/>
      <w:sz w:val="19"/>
      <w:szCs w:val="19"/>
    </w:rPr>
  </w:style>
  <w:style w:type="character" w:customStyle="1" w:styleId="22">
    <w:name w:val="Знак Знак2"/>
    <w:rsid w:val="00793EBF"/>
    <w:rPr>
      <w:rFonts w:ascii="Courier New" w:hAnsi="Courier New"/>
    </w:rPr>
  </w:style>
  <w:style w:type="character" w:customStyle="1" w:styleId="12">
    <w:name w:val="Знак Знак1"/>
    <w:rsid w:val="00793EBF"/>
    <w:rPr>
      <w:sz w:val="24"/>
      <w:szCs w:val="24"/>
    </w:rPr>
  </w:style>
  <w:style w:type="character" w:customStyle="1" w:styleId="aff">
    <w:name w:val="Знак Знак"/>
    <w:rsid w:val="00793EBF"/>
    <w:rPr>
      <w:sz w:val="24"/>
      <w:szCs w:val="24"/>
    </w:rPr>
  </w:style>
  <w:style w:type="character" w:customStyle="1" w:styleId="aff0">
    <w:name w:val="Маркеры списка"/>
    <w:rsid w:val="00793EBF"/>
    <w:rPr>
      <w:rFonts w:ascii="OpenSymbol" w:eastAsia="OpenSymbol" w:hAnsi="OpenSymbol" w:cs="OpenSymbol"/>
    </w:rPr>
  </w:style>
  <w:style w:type="character" w:customStyle="1" w:styleId="aff1">
    <w:name w:val="Символ нумерации"/>
    <w:rsid w:val="00793EBF"/>
  </w:style>
  <w:style w:type="paragraph" w:customStyle="1" w:styleId="aff2">
    <w:name w:val="Заголовок"/>
    <w:basedOn w:val="a"/>
    <w:next w:val="a0"/>
    <w:rsid w:val="00793EB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0">
    <w:name w:val="Body Text"/>
    <w:basedOn w:val="a"/>
    <w:rsid w:val="00793EBF"/>
    <w:pPr>
      <w:spacing w:after="120"/>
    </w:pPr>
  </w:style>
  <w:style w:type="paragraph" w:styleId="aff3">
    <w:name w:val="List"/>
    <w:basedOn w:val="a0"/>
    <w:rsid w:val="00793EBF"/>
    <w:rPr>
      <w:rFonts w:cs="Mangal"/>
    </w:rPr>
  </w:style>
  <w:style w:type="paragraph" w:customStyle="1" w:styleId="13">
    <w:name w:val="Название1"/>
    <w:basedOn w:val="a"/>
    <w:rsid w:val="00793EBF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793EBF"/>
    <w:pPr>
      <w:suppressLineNumbers/>
    </w:pPr>
    <w:rPr>
      <w:rFonts w:cs="Mangal"/>
    </w:rPr>
  </w:style>
  <w:style w:type="paragraph" w:styleId="aff4">
    <w:name w:val="Balloon Text"/>
    <w:basedOn w:val="a"/>
    <w:rsid w:val="00793EBF"/>
    <w:rPr>
      <w:rFonts w:ascii="Tahoma" w:hAnsi="Tahoma" w:cs="Tahoma"/>
      <w:sz w:val="16"/>
      <w:szCs w:val="16"/>
    </w:rPr>
  </w:style>
  <w:style w:type="paragraph" w:styleId="aff5">
    <w:name w:val="Normal (Web)"/>
    <w:basedOn w:val="a"/>
    <w:uiPriority w:val="99"/>
    <w:rsid w:val="00793EBF"/>
    <w:pPr>
      <w:spacing w:before="280" w:after="280"/>
    </w:pPr>
  </w:style>
  <w:style w:type="paragraph" w:customStyle="1" w:styleId="15">
    <w:name w:val="Текст1"/>
    <w:basedOn w:val="a"/>
    <w:rsid w:val="00793EBF"/>
    <w:rPr>
      <w:rFonts w:ascii="Courier New" w:hAnsi="Courier New"/>
      <w:sz w:val="20"/>
      <w:szCs w:val="20"/>
    </w:rPr>
  </w:style>
  <w:style w:type="paragraph" w:styleId="aff6">
    <w:name w:val="header"/>
    <w:basedOn w:val="a"/>
    <w:rsid w:val="00793EBF"/>
    <w:pPr>
      <w:tabs>
        <w:tab w:val="center" w:pos="4677"/>
        <w:tab w:val="right" w:pos="9355"/>
      </w:tabs>
    </w:pPr>
  </w:style>
  <w:style w:type="paragraph" w:styleId="aff7">
    <w:name w:val="footer"/>
    <w:basedOn w:val="a"/>
    <w:rsid w:val="00793EBF"/>
    <w:pPr>
      <w:tabs>
        <w:tab w:val="center" w:pos="4677"/>
        <w:tab w:val="right" w:pos="9355"/>
      </w:tabs>
    </w:pPr>
  </w:style>
  <w:style w:type="paragraph" w:customStyle="1" w:styleId="aff8">
    <w:name w:val="Содержимое таблицы"/>
    <w:basedOn w:val="a"/>
    <w:rsid w:val="00793EBF"/>
    <w:pPr>
      <w:suppressLineNumbers/>
    </w:pPr>
  </w:style>
  <w:style w:type="paragraph" w:customStyle="1" w:styleId="aff9">
    <w:name w:val="Заголовок таблицы"/>
    <w:basedOn w:val="aff8"/>
    <w:rsid w:val="00793EBF"/>
    <w:pPr>
      <w:jc w:val="center"/>
    </w:pPr>
    <w:rPr>
      <w:b/>
      <w:bCs/>
    </w:rPr>
  </w:style>
  <w:style w:type="character" w:customStyle="1" w:styleId="boldsel1">
    <w:name w:val="boldsel1"/>
    <w:rsid w:val="00793EBF"/>
    <w:rPr>
      <w:b/>
      <w:bCs/>
    </w:rPr>
  </w:style>
  <w:style w:type="paragraph" w:customStyle="1" w:styleId="Standard">
    <w:name w:val="Standard"/>
    <w:rsid w:val="00793EBF"/>
    <w:pPr>
      <w:widowControl w:val="0"/>
    </w:pPr>
    <w:rPr>
      <w:rFonts w:eastAsia="Arial Unicode MS" w:cs="Mangal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a1"/>
    <w:rsid w:val="00793EBF"/>
  </w:style>
  <w:style w:type="paragraph" w:customStyle="1" w:styleId="style13299127470000000180class1329912678msonormal">
    <w:name w:val="style_13299127470000000180class_1329912678msonormal"/>
    <w:basedOn w:val="a"/>
    <w:rsid w:val="00793EBF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Parmeeva_T</dc:creator>
  <cp:lastModifiedBy>Татьяна Буравлёва</cp:lastModifiedBy>
  <cp:revision>5</cp:revision>
  <cp:lastPrinted>2026-10-19T09:44:00Z</cp:lastPrinted>
  <dcterms:created xsi:type="dcterms:W3CDTF">2026-10-19T09:34:00Z</dcterms:created>
  <dcterms:modified xsi:type="dcterms:W3CDTF">2026-10-19T09:57:00Z</dcterms:modified>
  <cp:version>786432</cp:version>
</cp:coreProperties>
</file>